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4A0" w:firstRow="1" w:lastRow="0" w:firstColumn="1" w:lastColumn="0" w:noHBand="0" w:noVBand="1"/>
      </w:tblPr>
      <w:tblGrid>
        <w:gridCol w:w="2694"/>
        <w:gridCol w:w="7540"/>
      </w:tblGrid>
      <w:tr w:rsidR="00047CCB" w:rsidRPr="00FE0838" w14:paraId="6CA01263" w14:textId="77777777" w:rsidTr="00684F31">
        <w:trPr>
          <w:trHeight w:val="384"/>
        </w:trPr>
        <w:tc>
          <w:tcPr>
            <w:tcW w:w="2694" w:type="dxa"/>
            <w:vAlign w:val="center"/>
          </w:tcPr>
          <w:p w14:paraId="0B215ECD" w14:textId="338D5EC3" w:rsidR="00047CCB" w:rsidRDefault="00047CCB" w:rsidP="000F3146">
            <w:pPr>
              <w:rPr>
                <w:b/>
                <w:sz w:val="24"/>
                <w:szCs w:val="24"/>
              </w:rPr>
            </w:pPr>
            <w:r>
              <w:rPr>
                <w:b/>
                <w:sz w:val="24"/>
                <w:szCs w:val="24"/>
              </w:rPr>
              <w:t>Etkinliğin Adı:</w:t>
            </w:r>
          </w:p>
        </w:tc>
        <w:tc>
          <w:tcPr>
            <w:tcW w:w="7540" w:type="dxa"/>
            <w:vAlign w:val="center"/>
          </w:tcPr>
          <w:p w14:paraId="1A3E8C7B" w14:textId="739AA21C" w:rsidR="00047CCB" w:rsidRPr="00453C66" w:rsidRDefault="0086744B" w:rsidP="000F3146">
            <w:pPr>
              <w:ind w:left="-39"/>
              <w:jc w:val="center"/>
              <w:rPr>
                <w:sz w:val="24"/>
              </w:rPr>
            </w:pPr>
            <w:r>
              <w:rPr>
                <w:sz w:val="24"/>
              </w:rPr>
              <w:t>İlkokul Öğrencilerinin Fakülte Ziyareti</w:t>
            </w:r>
          </w:p>
        </w:tc>
      </w:tr>
      <w:tr w:rsidR="00047CCB" w:rsidRPr="00FE0838" w14:paraId="270B3695" w14:textId="77777777" w:rsidTr="00684F31">
        <w:trPr>
          <w:trHeight w:val="384"/>
        </w:trPr>
        <w:tc>
          <w:tcPr>
            <w:tcW w:w="2694" w:type="dxa"/>
            <w:vAlign w:val="center"/>
          </w:tcPr>
          <w:p w14:paraId="106BE8BC" w14:textId="366B6896" w:rsidR="00047CCB" w:rsidRPr="00FE0838" w:rsidRDefault="00047CCB" w:rsidP="000F3146">
            <w:r>
              <w:rPr>
                <w:b/>
                <w:sz w:val="24"/>
                <w:szCs w:val="24"/>
              </w:rPr>
              <w:t>Etkinliği Tarihi</w:t>
            </w:r>
            <w:r w:rsidR="00C47516">
              <w:rPr>
                <w:b/>
                <w:sz w:val="24"/>
                <w:szCs w:val="24"/>
              </w:rPr>
              <w:t xml:space="preserve"> ve Yeri</w:t>
            </w:r>
            <w:r>
              <w:rPr>
                <w:b/>
                <w:sz w:val="24"/>
                <w:szCs w:val="24"/>
              </w:rPr>
              <w:t>:</w:t>
            </w:r>
          </w:p>
        </w:tc>
        <w:tc>
          <w:tcPr>
            <w:tcW w:w="7540" w:type="dxa"/>
            <w:vAlign w:val="center"/>
          </w:tcPr>
          <w:p w14:paraId="34E7433C" w14:textId="698651D4" w:rsidR="00047CCB" w:rsidRPr="00453C66" w:rsidRDefault="0086744B" w:rsidP="0086744B">
            <w:pPr>
              <w:ind w:left="-39"/>
              <w:jc w:val="center"/>
              <w:rPr>
                <w:sz w:val="24"/>
              </w:rPr>
            </w:pPr>
            <w:r>
              <w:rPr>
                <w:sz w:val="24"/>
              </w:rPr>
              <w:t>2 Ocak 2025 Perşembe / Eğitim Fakültesi</w:t>
            </w:r>
          </w:p>
        </w:tc>
      </w:tr>
      <w:tr w:rsidR="00047CCB" w:rsidRPr="00FE0838" w14:paraId="008A845E" w14:textId="77777777" w:rsidTr="00684F31">
        <w:trPr>
          <w:trHeight w:val="384"/>
        </w:trPr>
        <w:tc>
          <w:tcPr>
            <w:tcW w:w="2694" w:type="dxa"/>
            <w:vAlign w:val="center"/>
          </w:tcPr>
          <w:p w14:paraId="3D30CB49" w14:textId="470C5E1B" w:rsidR="00047CCB" w:rsidRDefault="00047CCB" w:rsidP="000F3146">
            <w:pPr>
              <w:rPr>
                <w:b/>
                <w:sz w:val="24"/>
                <w:szCs w:val="24"/>
              </w:rPr>
            </w:pPr>
            <w:r>
              <w:rPr>
                <w:b/>
                <w:sz w:val="24"/>
                <w:szCs w:val="24"/>
              </w:rPr>
              <w:t>Düzenleyen Birim/Kişi</w:t>
            </w:r>
            <w:r w:rsidR="00C47516">
              <w:rPr>
                <w:b/>
                <w:sz w:val="24"/>
                <w:szCs w:val="24"/>
              </w:rPr>
              <w:t>(</w:t>
            </w:r>
            <w:proofErr w:type="spellStart"/>
            <w:r>
              <w:rPr>
                <w:b/>
                <w:sz w:val="24"/>
                <w:szCs w:val="24"/>
              </w:rPr>
              <w:t>ler</w:t>
            </w:r>
            <w:proofErr w:type="spellEnd"/>
            <w:r w:rsidR="00C47516">
              <w:rPr>
                <w:b/>
                <w:sz w:val="24"/>
                <w:szCs w:val="24"/>
              </w:rPr>
              <w:t>)</w:t>
            </w:r>
            <w:r>
              <w:rPr>
                <w:b/>
                <w:sz w:val="24"/>
                <w:szCs w:val="24"/>
              </w:rPr>
              <w:t>:</w:t>
            </w:r>
          </w:p>
        </w:tc>
        <w:tc>
          <w:tcPr>
            <w:tcW w:w="7540" w:type="dxa"/>
            <w:vAlign w:val="center"/>
          </w:tcPr>
          <w:p w14:paraId="13F386E4" w14:textId="3FA1C111" w:rsidR="00047CCB" w:rsidRPr="00453C66" w:rsidRDefault="00F90577" w:rsidP="000F3146">
            <w:pPr>
              <w:ind w:left="-39"/>
              <w:jc w:val="center"/>
              <w:rPr>
                <w:sz w:val="24"/>
              </w:rPr>
            </w:pPr>
            <w:r w:rsidRPr="00453C66">
              <w:rPr>
                <w:sz w:val="24"/>
              </w:rPr>
              <w:t>İlköğretim Matematik Eğitimi Anabilim Dalı Başkanlığı</w:t>
            </w:r>
          </w:p>
        </w:tc>
      </w:tr>
      <w:tr w:rsidR="00047CCB" w:rsidRPr="00FE0838" w14:paraId="3998AC44" w14:textId="77777777" w:rsidTr="00684F31">
        <w:trPr>
          <w:trHeight w:val="2425"/>
        </w:trPr>
        <w:tc>
          <w:tcPr>
            <w:tcW w:w="10234" w:type="dxa"/>
            <w:gridSpan w:val="2"/>
          </w:tcPr>
          <w:p w14:paraId="7C9D4CCF" w14:textId="1BE9AB55" w:rsidR="00047CCB" w:rsidRPr="00B45479" w:rsidRDefault="00047CCB" w:rsidP="00B45479">
            <w:pPr>
              <w:ind w:left="-39"/>
              <w:jc w:val="both"/>
              <w:rPr>
                <w:sz w:val="24"/>
              </w:rPr>
            </w:pPr>
            <w:r w:rsidRPr="00B45479">
              <w:rPr>
                <w:sz w:val="22"/>
                <w:szCs w:val="22"/>
              </w:rPr>
              <w:t xml:space="preserve">Etkinliğin İçeriği ve Özeti: </w:t>
            </w:r>
            <w:r w:rsidR="0086744B" w:rsidRPr="00B45479">
              <w:rPr>
                <w:sz w:val="22"/>
                <w:szCs w:val="22"/>
              </w:rPr>
              <w:t>2 Ocak 2025 Perşembe</w:t>
            </w:r>
            <w:r w:rsidR="00F90577" w:rsidRPr="00B45479">
              <w:rPr>
                <w:sz w:val="22"/>
                <w:szCs w:val="22"/>
              </w:rPr>
              <w:t xml:space="preserve"> günü </w:t>
            </w:r>
            <w:r w:rsidR="00A233E9" w:rsidRPr="00B45479">
              <w:rPr>
                <w:sz w:val="22"/>
                <w:szCs w:val="22"/>
              </w:rPr>
              <w:t xml:space="preserve">Ağrı ili Hamur İlçesi </w:t>
            </w:r>
            <w:r w:rsidR="0086744B" w:rsidRPr="00B45479">
              <w:rPr>
                <w:sz w:val="22"/>
              </w:rPr>
              <w:t xml:space="preserve">15 Temmuz Şehitleri İlkokulu 4-A sınıfı öğrencileri, sınıf öğretmenleri Gamze KARASUNGUR eşliğinde Eğitim Fakültesi ziyaretini gerçekleştirdiler. 2021 mezunlarımızdan olan Gamze Öğretmen, öğrencilerinin hazırlamış olduğu masal çalışmalarını, öğrencilerinin kendi elleriyle eğitim fakültesi öğretim üyelerine hediye edilmesinin amaçlandığı etkinlikte, hem öğretim üyeleri ziyareti gerçekleştirilmiş hem de eğitim fakültesinde çeşitli birimler gezilmiştir. Müzik eğitimi anabilim dalı öğrencilerinin ve öğretim üyesi </w:t>
            </w:r>
            <w:r w:rsidR="00B45479" w:rsidRPr="00B45479">
              <w:rPr>
                <w:sz w:val="22"/>
              </w:rPr>
              <w:t xml:space="preserve">Emre </w:t>
            </w:r>
            <w:proofErr w:type="spellStart"/>
            <w:r w:rsidR="00B45479" w:rsidRPr="00B45479">
              <w:rPr>
                <w:sz w:val="22"/>
              </w:rPr>
              <w:t>YÜCELAND’ın</w:t>
            </w:r>
            <w:proofErr w:type="spellEnd"/>
            <w:r w:rsidR="00B45479" w:rsidRPr="00B45479">
              <w:rPr>
                <w:sz w:val="22"/>
              </w:rPr>
              <w:t xml:space="preserve"> mini müzik dinletisine katıla</w:t>
            </w:r>
            <w:r w:rsidR="00B45479">
              <w:rPr>
                <w:sz w:val="22"/>
              </w:rPr>
              <w:t>n</w:t>
            </w:r>
            <w:r w:rsidR="00B45479" w:rsidRPr="00B45479">
              <w:rPr>
                <w:sz w:val="22"/>
              </w:rPr>
              <w:t xml:space="preserve"> 4-A sınıfı öğrencileri, resim atölyelerini gezip, Resim-İş Eğitimi anabilim Dalı öğrencileri ile sohbet ettiler. Öğretim üyelerine (Halil ZEHİR, M. Fatih ÖÇAL, Pınar Ural KELEŞ, Hatice GÜLER, Serhan BOZAN, Kübra ATEŞ, Tuğçe CAN) hazırlamış oldukları masal kitapçıklarını hediye eden 4-A sınıfı öğrencileri, öğretim üyelerinin çeşitli hediye ve ikramlarıyla karşılık gördüler. </w:t>
            </w:r>
          </w:p>
        </w:tc>
      </w:tr>
      <w:tr w:rsidR="00047CCB" w:rsidRPr="00FE0838" w14:paraId="228F4BE5" w14:textId="77777777" w:rsidTr="00684F31">
        <w:trPr>
          <w:trHeight w:val="2118"/>
        </w:trPr>
        <w:tc>
          <w:tcPr>
            <w:tcW w:w="2694" w:type="dxa"/>
            <w:vAlign w:val="center"/>
          </w:tcPr>
          <w:p w14:paraId="074D45F6" w14:textId="34EA04C3" w:rsidR="00047CCB" w:rsidRPr="00FE0838" w:rsidRDefault="00047CCB" w:rsidP="00161AE5">
            <w:pPr>
              <w:ind w:left="-39"/>
              <w:rPr>
                <w:b/>
              </w:rPr>
            </w:pPr>
            <w:r>
              <w:rPr>
                <w:sz w:val="24"/>
                <w:szCs w:val="24"/>
              </w:rPr>
              <w:t>Katılımcı Kitlesi ve Yaklaşık Sayısı:</w:t>
            </w:r>
          </w:p>
        </w:tc>
        <w:tc>
          <w:tcPr>
            <w:tcW w:w="7540" w:type="dxa"/>
            <w:vAlign w:val="center"/>
          </w:tcPr>
          <w:p w14:paraId="4226CC32" w14:textId="09836363" w:rsidR="00047CCB" w:rsidRPr="00E33F23" w:rsidRDefault="00522B42" w:rsidP="00047CCB">
            <w:pPr>
              <w:tabs>
                <w:tab w:val="left" w:pos="6600"/>
              </w:tabs>
              <w:spacing w:before="60" w:after="60"/>
              <w:rPr>
                <w:sz w:val="24"/>
                <w:szCs w:val="24"/>
              </w:rPr>
            </w:pPr>
            <w:sdt>
              <w:sdtPr>
                <w:rPr>
                  <w:sz w:val="24"/>
                  <w:szCs w:val="24"/>
                </w:rPr>
                <w:id w:val="1902019693"/>
                <w14:checkbox>
                  <w14:checked w14:val="0"/>
                  <w14:checkedState w14:val="2612" w14:font="MS Gothic"/>
                  <w14:uncheckedState w14:val="2610" w14:font="MS Gothic"/>
                </w14:checkbox>
              </w:sdtPr>
              <w:sdtEndPr/>
              <w:sdtContent>
                <w:r w:rsidR="00DF188A">
                  <w:rPr>
                    <w:rFonts w:ascii="MS Gothic" w:eastAsia="MS Gothic" w:hAnsi="MS Gothic" w:hint="eastAsia"/>
                    <w:sz w:val="24"/>
                    <w:szCs w:val="24"/>
                  </w:rPr>
                  <w:t>☐</w:t>
                </w:r>
              </w:sdtContent>
            </w:sdt>
            <w:r w:rsidR="00047CCB" w:rsidRPr="00E33F23">
              <w:rPr>
                <w:sz w:val="24"/>
                <w:szCs w:val="24"/>
              </w:rPr>
              <w:t>Engelli</w:t>
            </w:r>
            <w:r w:rsidR="00047CCB">
              <w:rPr>
                <w:sz w:val="24"/>
                <w:szCs w:val="24"/>
              </w:rPr>
              <w:t xml:space="preserve"> Üniversite </w:t>
            </w:r>
            <w:r w:rsidR="00047CCB" w:rsidRPr="00E33F23">
              <w:rPr>
                <w:sz w:val="24"/>
                <w:szCs w:val="24"/>
              </w:rPr>
              <w:t>Öğrenciler</w:t>
            </w:r>
            <w:r w:rsidR="00047CCB">
              <w:rPr>
                <w:sz w:val="24"/>
                <w:szCs w:val="24"/>
              </w:rPr>
              <w:t xml:space="preserve">i       </w:t>
            </w:r>
            <w:sdt>
              <w:sdtPr>
                <w:rPr>
                  <w:sz w:val="24"/>
                  <w:szCs w:val="24"/>
                </w:rPr>
                <w:id w:val="901947110"/>
                <w14:checkbox>
                  <w14:checked w14:val="0"/>
                  <w14:checkedState w14:val="2612" w14:font="MS Gothic"/>
                  <w14:uncheckedState w14:val="2610" w14:font="MS Gothic"/>
                </w14:checkbox>
              </w:sdtPr>
              <w:sdtEndPr/>
              <w:sdtContent>
                <w:r w:rsidR="00DF188A">
                  <w:rPr>
                    <w:rFonts w:ascii="MS Gothic" w:eastAsia="MS Gothic" w:hAnsi="MS Gothic" w:hint="eastAsia"/>
                    <w:sz w:val="24"/>
                    <w:szCs w:val="24"/>
                  </w:rPr>
                  <w:t>☐</w:t>
                </w:r>
              </w:sdtContent>
            </w:sdt>
            <w:r w:rsidR="00047CCB">
              <w:rPr>
                <w:sz w:val="24"/>
                <w:szCs w:val="24"/>
              </w:rPr>
              <w:t xml:space="preserve">    </w:t>
            </w:r>
            <w:r w:rsidR="00047CCB" w:rsidRPr="00E33F23">
              <w:rPr>
                <w:sz w:val="24"/>
                <w:szCs w:val="24"/>
              </w:rPr>
              <w:t xml:space="preserve">Personel   </w:t>
            </w:r>
            <w:r w:rsidR="00047CCB">
              <w:rPr>
                <w:sz w:val="24"/>
                <w:szCs w:val="24"/>
              </w:rPr>
              <w:t xml:space="preserve">               </w:t>
            </w:r>
          </w:p>
          <w:p w14:paraId="6574670A" w14:textId="33E50DA3" w:rsidR="00047CCB" w:rsidRDefault="00047CCB" w:rsidP="00047CCB">
            <w:pPr>
              <w:tabs>
                <w:tab w:val="left" w:pos="6600"/>
              </w:tabs>
              <w:spacing w:before="60" w:after="60"/>
              <w:rPr>
                <w:sz w:val="24"/>
                <w:szCs w:val="24"/>
              </w:rPr>
            </w:pPr>
          </w:p>
          <w:p w14:paraId="61408F22" w14:textId="6D732D94" w:rsidR="00047CCB" w:rsidRDefault="00047CCB" w:rsidP="00047CCB">
            <w:pPr>
              <w:ind w:left="-39"/>
              <w:rPr>
                <w:sz w:val="24"/>
                <w:szCs w:val="24"/>
              </w:rPr>
            </w:pPr>
            <w:r>
              <w:rPr>
                <w:sz w:val="24"/>
                <w:szCs w:val="24"/>
              </w:rPr>
              <w:t xml:space="preserve"> </w:t>
            </w:r>
            <w:sdt>
              <w:sdtPr>
                <w:rPr>
                  <w:sz w:val="24"/>
                  <w:szCs w:val="24"/>
                </w:rPr>
                <w:id w:val="-1389105402"/>
                <w14:checkbox>
                  <w14:checked w14:val="0"/>
                  <w14:checkedState w14:val="2612" w14:font="MS Gothic"/>
                  <w14:uncheckedState w14:val="2610" w14:font="MS Gothic"/>
                </w14:checkbox>
              </w:sdtPr>
              <w:sdtEndPr/>
              <w:sdtContent>
                <w:r w:rsidR="00B45479">
                  <w:rPr>
                    <w:rFonts w:ascii="MS Gothic" w:eastAsia="MS Gothic" w:hAnsi="MS Gothic" w:hint="eastAsia"/>
                    <w:sz w:val="24"/>
                    <w:szCs w:val="24"/>
                  </w:rPr>
                  <w:t>☐</w:t>
                </w:r>
              </w:sdtContent>
            </w:sdt>
            <w:r>
              <w:rPr>
                <w:sz w:val="24"/>
                <w:szCs w:val="24"/>
              </w:rPr>
              <w:t xml:space="preserve">Üniversite Öğrencisi                       </w:t>
            </w:r>
            <w:sdt>
              <w:sdtPr>
                <w:rPr>
                  <w:sz w:val="24"/>
                  <w:szCs w:val="24"/>
                </w:rPr>
                <w:id w:val="1062060206"/>
                <w14:checkbox>
                  <w14:checked w14:val="1"/>
                  <w14:checkedState w14:val="2612" w14:font="MS Gothic"/>
                  <w14:uncheckedState w14:val="2610" w14:font="MS Gothic"/>
                </w14:checkbox>
              </w:sdtPr>
              <w:sdtEndPr/>
              <w:sdtContent>
                <w:r w:rsidR="00B45479">
                  <w:rPr>
                    <w:rFonts w:ascii="MS Gothic" w:eastAsia="MS Gothic" w:hAnsi="MS Gothic" w:hint="eastAsia"/>
                    <w:sz w:val="24"/>
                    <w:szCs w:val="24"/>
                  </w:rPr>
                  <w:t>☒</w:t>
                </w:r>
              </w:sdtContent>
            </w:sdt>
            <w:r>
              <w:rPr>
                <w:sz w:val="24"/>
                <w:szCs w:val="24"/>
              </w:rPr>
              <w:t xml:space="preserve">    Halk</w:t>
            </w:r>
          </w:p>
          <w:p w14:paraId="4AC89DE0" w14:textId="4CEE865E" w:rsidR="00047CCB" w:rsidRDefault="008C4960" w:rsidP="00047CCB">
            <w:pPr>
              <w:ind w:left="-39"/>
              <w:rPr>
                <w:sz w:val="24"/>
                <w:szCs w:val="24"/>
              </w:rPr>
            </w:pPr>
            <w:r>
              <w:rPr>
                <w:noProof/>
                <w:sz w:val="24"/>
                <w:szCs w:val="24"/>
              </w:rPr>
              <mc:AlternateContent>
                <mc:Choice Requires="wps">
                  <w:drawing>
                    <wp:anchor distT="0" distB="0" distL="114300" distR="114300" simplePos="0" relativeHeight="251660288" behindDoc="0" locked="0" layoutInCell="1" allowOverlap="1" wp14:anchorId="0411CF94" wp14:editId="6AB94613">
                      <wp:simplePos x="0" y="0"/>
                      <wp:positionH relativeFrom="column">
                        <wp:posOffset>1443355</wp:posOffset>
                      </wp:positionH>
                      <wp:positionV relativeFrom="paragraph">
                        <wp:posOffset>151765</wp:posOffset>
                      </wp:positionV>
                      <wp:extent cx="815340" cy="289560"/>
                      <wp:effectExtent l="0" t="0" r="22860" b="15240"/>
                      <wp:wrapNone/>
                      <wp:docPr id="9" name="Metin Kutusu 9"/>
                      <wp:cNvGraphicFramePr/>
                      <a:graphic xmlns:a="http://schemas.openxmlformats.org/drawingml/2006/main">
                        <a:graphicData uri="http://schemas.microsoft.com/office/word/2010/wordprocessingShape">
                          <wps:wsp>
                            <wps:cNvSpPr txBox="1"/>
                            <wps:spPr>
                              <a:xfrm>
                                <a:off x="0" y="0"/>
                                <a:ext cx="815340" cy="289560"/>
                              </a:xfrm>
                              <a:prstGeom prst="rect">
                                <a:avLst/>
                              </a:prstGeom>
                              <a:solidFill>
                                <a:schemeClr val="lt1"/>
                              </a:solidFill>
                              <a:ln w="6350">
                                <a:solidFill>
                                  <a:prstClr val="black"/>
                                </a:solidFill>
                              </a:ln>
                            </wps:spPr>
                            <wps:txbx>
                              <w:txbxContent>
                                <w:p w14:paraId="1BF0D8B6" w14:textId="5152E02B" w:rsidR="00047CCB" w:rsidRPr="00644844" w:rsidRDefault="00B45479" w:rsidP="00047CCB">
                                  <w:pPr>
                                    <w:rPr>
                                      <w:sz w:val="18"/>
                                    </w:rPr>
                                  </w:pPr>
                                  <w:r>
                                    <w:rPr>
                                      <w:sz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1CF94" id="_x0000_t202" coordsize="21600,21600" o:spt="202" path="m,l,21600r21600,l21600,xe">
                      <v:stroke joinstyle="miter"/>
                      <v:path gradientshapeok="t" o:connecttype="rect"/>
                    </v:shapetype>
                    <v:shape id="Metin Kutusu 9" o:spid="_x0000_s1026" type="#_x0000_t202" style="position:absolute;left:0;text-align:left;margin-left:113.65pt;margin-top:11.95pt;width:64.2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" fillcolor="white [3201]" strokeweight=".5pt">
                      <v:textbox>
                        <w:txbxContent>
                          <w:p w14:paraId="1BF0D8B6" w14:textId="5152E02B" w:rsidR="00047CCB" w:rsidRPr="00644844" w:rsidRDefault="00B45479" w:rsidP="00047CCB">
                            <w:pPr>
                              <w:rPr>
                                <w:sz w:val="18"/>
                              </w:rPr>
                            </w:pPr>
                            <w:r>
                              <w:rPr>
                                <w:sz w:val="18"/>
                              </w:rPr>
                              <w:t>7</w:t>
                            </w:r>
                          </w:p>
                        </w:txbxContent>
                      </v:textbox>
                    </v:shape>
                  </w:pict>
                </mc:Fallback>
              </mc:AlternateContent>
            </w:r>
          </w:p>
          <w:p w14:paraId="50B82D60" w14:textId="6BDA574C" w:rsidR="00047CCB" w:rsidRPr="00684F31" w:rsidRDefault="00047CCB" w:rsidP="00684F31">
            <w:pPr>
              <w:ind w:left="-39"/>
              <w:rPr>
                <w:sz w:val="24"/>
                <w:szCs w:val="24"/>
              </w:rPr>
            </w:pPr>
            <w:r>
              <w:rPr>
                <w:sz w:val="24"/>
                <w:szCs w:val="24"/>
              </w:rPr>
              <w:t xml:space="preserve">Yaklaşık Sayı </w:t>
            </w:r>
            <w:r w:rsidR="008C4960">
              <w:rPr>
                <w:sz w:val="24"/>
                <w:szCs w:val="24"/>
              </w:rPr>
              <w:t>yazınız:</w:t>
            </w:r>
            <w:r>
              <w:rPr>
                <w:sz w:val="24"/>
                <w:szCs w:val="24"/>
              </w:rPr>
              <w:t xml:space="preserve"> </w:t>
            </w:r>
            <w:r w:rsidRPr="00E33F23">
              <w:rPr>
                <w:sz w:val="24"/>
                <w:szCs w:val="24"/>
              </w:rPr>
              <w:t xml:space="preserve">   </w:t>
            </w:r>
          </w:p>
          <w:p w14:paraId="31158B57" w14:textId="3DA1D269" w:rsidR="00047CCB" w:rsidRPr="00FE0838" w:rsidRDefault="00047CCB" w:rsidP="00047CCB">
            <w:pPr>
              <w:ind w:left="-39"/>
              <w:rPr>
                <w:b/>
              </w:rPr>
            </w:pPr>
          </w:p>
        </w:tc>
      </w:tr>
      <w:tr w:rsidR="00047CCB" w:rsidRPr="00FE0838" w14:paraId="35640673" w14:textId="77777777" w:rsidTr="00684F31">
        <w:trPr>
          <w:trHeight w:val="1531"/>
        </w:trPr>
        <w:tc>
          <w:tcPr>
            <w:tcW w:w="2694" w:type="dxa"/>
            <w:vAlign w:val="center"/>
          </w:tcPr>
          <w:p w14:paraId="1025E452" w14:textId="59B8E675" w:rsidR="00047CCB" w:rsidRPr="00FE0838" w:rsidRDefault="008C4960" w:rsidP="000F3146">
            <w:pPr>
              <w:ind w:left="-39"/>
              <w:rPr>
                <w:b/>
              </w:rPr>
            </w:pPr>
            <w:r>
              <w:rPr>
                <w:sz w:val="24"/>
                <w:szCs w:val="24"/>
              </w:rPr>
              <w:t xml:space="preserve">Etkinliğin </w:t>
            </w:r>
            <w:r w:rsidRPr="00837313">
              <w:rPr>
                <w:sz w:val="24"/>
                <w:szCs w:val="24"/>
              </w:rPr>
              <w:t>Sonuçları/Çıktıları</w:t>
            </w:r>
          </w:p>
        </w:tc>
        <w:tc>
          <w:tcPr>
            <w:tcW w:w="7540" w:type="dxa"/>
          </w:tcPr>
          <w:p w14:paraId="46EAB664" w14:textId="47E4A9D2" w:rsidR="00047CCB" w:rsidRPr="002331B0" w:rsidRDefault="00F573A2" w:rsidP="00F573A2">
            <w:pPr>
              <w:ind w:left="-39"/>
              <w:jc w:val="both"/>
              <w:rPr>
                <w:sz w:val="22"/>
              </w:rPr>
            </w:pPr>
            <w:r w:rsidRPr="002331B0">
              <w:rPr>
                <w:sz w:val="22"/>
              </w:rPr>
              <w:t>Yapılan etkinlikte, 4-A sınıfı öğrencileri öğretmenlerinin vermiş olduğu sorumluluğu yerine getirerek, , kendi hayal dünyalarını yansıtan masallar tasarlamışlar ve kendi el yazılarıyla bunları kitapçık haline getirmişler. Hazırladıkları kitapçıkları da kendi elleriyle bizzat üniversite öğretim üyelerine hediye ederek hayallerini gerçekleştirmişlerdir.</w:t>
            </w:r>
            <w:r w:rsidR="002331B0" w:rsidRPr="002331B0">
              <w:rPr>
                <w:sz w:val="22"/>
              </w:rPr>
              <w:t xml:space="preserve"> Üniversite ortamında bulunarak, geleceklerini şekillendirme adına bir adım atma fırsatı oluşmuştur.</w:t>
            </w:r>
          </w:p>
        </w:tc>
      </w:tr>
      <w:tr w:rsidR="008C4960" w:rsidRPr="00684F31" w14:paraId="09CF6012" w14:textId="77777777" w:rsidTr="00684F31">
        <w:trPr>
          <w:trHeight w:val="1861"/>
        </w:trPr>
        <w:tc>
          <w:tcPr>
            <w:tcW w:w="2694" w:type="dxa"/>
            <w:vAlign w:val="center"/>
          </w:tcPr>
          <w:p w14:paraId="4364FF18" w14:textId="77777777" w:rsidR="009B007C" w:rsidRPr="00684F31" w:rsidRDefault="008C4960" w:rsidP="009B007C">
            <w:pPr>
              <w:ind w:left="-39"/>
              <w:rPr>
                <w:sz w:val="24"/>
                <w:szCs w:val="24"/>
              </w:rPr>
            </w:pPr>
            <w:r w:rsidRPr="00684F31">
              <w:rPr>
                <w:sz w:val="24"/>
                <w:szCs w:val="24"/>
              </w:rPr>
              <w:t xml:space="preserve">Etkinlik Fotoğrafları/ Afişi/Görseli </w:t>
            </w:r>
          </w:p>
          <w:p w14:paraId="642A1D3B" w14:textId="2CBF4359" w:rsidR="008C4960" w:rsidRPr="00684F31" w:rsidRDefault="009B007C" w:rsidP="009B007C">
            <w:pPr>
              <w:ind w:left="-39"/>
              <w:rPr>
                <w:sz w:val="24"/>
                <w:szCs w:val="24"/>
              </w:rPr>
            </w:pPr>
            <w:r w:rsidRPr="00684F31">
              <w:rPr>
                <w:sz w:val="24"/>
                <w:szCs w:val="24"/>
              </w:rPr>
              <w:t>(Çevrimiçi</w:t>
            </w:r>
            <w:r w:rsidR="008C4960" w:rsidRPr="00684F31">
              <w:rPr>
                <w:sz w:val="24"/>
                <w:szCs w:val="24"/>
              </w:rPr>
              <w:t xml:space="preserve"> bir araç</w:t>
            </w:r>
            <w:r w:rsidRPr="00684F31">
              <w:rPr>
                <w:sz w:val="24"/>
                <w:szCs w:val="24"/>
              </w:rPr>
              <w:t xml:space="preserve"> kullanarak görselleri yükleyiniz ve erişim </w:t>
            </w:r>
            <w:r w:rsidR="008C4960" w:rsidRPr="00684F31">
              <w:rPr>
                <w:sz w:val="24"/>
                <w:szCs w:val="24"/>
              </w:rPr>
              <w:t>link</w:t>
            </w:r>
            <w:r w:rsidRPr="00684F31">
              <w:rPr>
                <w:sz w:val="24"/>
                <w:szCs w:val="24"/>
              </w:rPr>
              <w:t>ini</w:t>
            </w:r>
            <w:r w:rsidR="008C4960" w:rsidRPr="00684F31">
              <w:rPr>
                <w:sz w:val="24"/>
                <w:szCs w:val="24"/>
              </w:rPr>
              <w:t xml:space="preserve"> </w:t>
            </w:r>
            <w:r w:rsidR="00FF23B9" w:rsidRPr="00684F31">
              <w:rPr>
                <w:sz w:val="24"/>
                <w:szCs w:val="24"/>
              </w:rPr>
              <w:t xml:space="preserve">yanda </w:t>
            </w:r>
            <w:r w:rsidR="008C4960" w:rsidRPr="00684F31">
              <w:rPr>
                <w:sz w:val="24"/>
                <w:szCs w:val="24"/>
              </w:rPr>
              <w:t>belirtini</w:t>
            </w:r>
            <w:r w:rsidRPr="00684F31">
              <w:rPr>
                <w:sz w:val="24"/>
                <w:szCs w:val="24"/>
              </w:rPr>
              <w:t>z</w:t>
            </w:r>
            <w:r w:rsidR="008C4960" w:rsidRPr="00684F31">
              <w:rPr>
                <w:sz w:val="24"/>
                <w:szCs w:val="24"/>
              </w:rPr>
              <w:t>,</w:t>
            </w:r>
            <w:r w:rsidR="00FF23B9" w:rsidRPr="00684F31">
              <w:rPr>
                <w:sz w:val="24"/>
                <w:szCs w:val="24"/>
              </w:rPr>
              <w:t xml:space="preserve"> örneğin</w:t>
            </w:r>
            <w:r w:rsidR="008C4960" w:rsidRPr="00684F31">
              <w:rPr>
                <w:sz w:val="24"/>
                <w:szCs w:val="24"/>
              </w:rPr>
              <w:t>: Google Drive</w:t>
            </w:r>
            <w:r w:rsidRPr="00684F31">
              <w:rPr>
                <w:sz w:val="24"/>
                <w:szCs w:val="24"/>
              </w:rPr>
              <w:t>/OneDrive vs.)</w:t>
            </w:r>
            <w:r w:rsidR="008C4960" w:rsidRPr="00684F31">
              <w:rPr>
                <w:sz w:val="24"/>
                <w:szCs w:val="24"/>
              </w:rPr>
              <w:t xml:space="preserve"> </w:t>
            </w:r>
          </w:p>
        </w:tc>
        <w:tc>
          <w:tcPr>
            <w:tcW w:w="7540" w:type="dxa"/>
          </w:tcPr>
          <w:p w14:paraId="3EB03ADF" w14:textId="30ACA1C4" w:rsidR="00684F31" w:rsidRPr="00684F31" w:rsidRDefault="001C5BB3" w:rsidP="000F3146">
            <w:pPr>
              <w:ind w:left="-39"/>
              <w:rPr>
                <w:b/>
              </w:rPr>
            </w:pPr>
            <w:hyperlink r:id="rId6" w:history="1">
              <w:r w:rsidRPr="00E628FD">
                <w:rPr>
                  <w:rStyle w:val="Kpr"/>
                  <w:b/>
                </w:rPr>
                <w:t>https://drive.google.com/drive/u/3/fo</w:t>
              </w:r>
              <w:bookmarkStart w:id="0" w:name="_GoBack"/>
              <w:bookmarkEnd w:id="0"/>
              <w:r w:rsidRPr="00E628FD">
                <w:rPr>
                  <w:rStyle w:val="Kpr"/>
                  <w:b/>
                </w:rPr>
                <w:t>lders/1VoE-Uko2x-R0BDQTGHjlnM6gkl-gazbb</w:t>
              </w:r>
            </w:hyperlink>
            <w:r>
              <w:rPr>
                <w:b/>
              </w:rPr>
              <w:t xml:space="preserve"> </w:t>
            </w:r>
          </w:p>
        </w:tc>
      </w:tr>
      <w:tr w:rsidR="009B007C" w:rsidRPr="00FE0838" w14:paraId="66ABAB3A" w14:textId="77777777" w:rsidTr="00684F31">
        <w:trPr>
          <w:trHeight w:val="1804"/>
        </w:trPr>
        <w:tc>
          <w:tcPr>
            <w:tcW w:w="2694" w:type="dxa"/>
            <w:vAlign w:val="center"/>
          </w:tcPr>
          <w:p w14:paraId="5A593DE9" w14:textId="3BFDEEA5" w:rsidR="009B007C" w:rsidRDefault="009B007C" w:rsidP="009B007C">
            <w:pPr>
              <w:ind w:left="-39"/>
              <w:rPr>
                <w:sz w:val="24"/>
                <w:szCs w:val="24"/>
              </w:rPr>
            </w:pPr>
            <w:r>
              <w:rPr>
                <w:sz w:val="24"/>
                <w:szCs w:val="24"/>
              </w:rPr>
              <w:t xml:space="preserve">Etkinliğe İlişkin Dilek/Temenni ve Önerileriniz: </w:t>
            </w:r>
          </w:p>
        </w:tc>
        <w:tc>
          <w:tcPr>
            <w:tcW w:w="7540" w:type="dxa"/>
          </w:tcPr>
          <w:p w14:paraId="2CA8E6D1" w14:textId="040DD9F2" w:rsidR="009B007C" w:rsidRPr="00453C66" w:rsidRDefault="002331B0" w:rsidP="003E1C06">
            <w:pPr>
              <w:ind w:left="-39"/>
              <w:jc w:val="both"/>
              <w:rPr>
                <w:b/>
                <w:sz w:val="24"/>
              </w:rPr>
            </w:pPr>
            <w:r>
              <w:rPr>
                <w:sz w:val="24"/>
              </w:rPr>
              <w:t xml:space="preserve">İlkokul ve ortaokul öğrencilerinin üniversite ziyaretlerinde bulunmaları, iç </w:t>
            </w:r>
            <w:proofErr w:type="gramStart"/>
            <w:r>
              <w:rPr>
                <w:sz w:val="24"/>
              </w:rPr>
              <w:t>motivasyonlarının</w:t>
            </w:r>
            <w:proofErr w:type="gramEnd"/>
            <w:r>
              <w:rPr>
                <w:sz w:val="24"/>
              </w:rPr>
              <w:t xml:space="preserve"> arttırılmasında önemli bir rol oynayabilir. Bu nedenler, özellikle kırsal kesimde bulunan öğrencilerin bu tarz ziyaretlerde bulunabilmeleri hususunda desteklenmeleri çok yerinde </w:t>
            </w:r>
            <w:proofErr w:type="spellStart"/>
            <w:r>
              <w:rPr>
                <w:sz w:val="24"/>
              </w:rPr>
              <w:t>olacacaktır</w:t>
            </w:r>
            <w:proofErr w:type="spellEnd"/>
            <w:r>
              <w:rPr>
                <w:sz w:val="24"/>
              </w:rPr>
              <w:t>.</w:t>
            </w:r>
          </w:p>
        </w:tc>
      </w:tr>
    </w:tbl>
    <w:p w14:paraId="43B26472" w14:textId="77777777" w:rsidR="00AD79BE" w:rsidRPr="00552168" w:rsidRDefault="00AD79BE" w:rsidP="00552168"/>
    <w:sectPr w:rsidR="00AD79BE" w:rsidRPr="00552168" w:rsidSect="00140514">
      <w:headerReference w:type="default" r:id="rId7"/>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2093D" w14:textId="77777777" w:rsidR="00522B42" w:rsidRDefault="00522B42">
      <w:r>
        <w:separator/>
      </w:r>
    </w:p>
  </w:endnote>
  <w:endnote w:type="continuationSeparator" w:id="0">
    <w:p w14:paraId="17C6929E" w14:textId="77777777" w:rsidR="00522B42" w:rsidRDefault="0052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3402"/>
      <w:gridCol w:w="2977"/>
    </w:tblGrid>
    <w:tr w:rsidR="00131D32" w:rsidRPr="00192AC1" w14:paraId="0DCB626F" w14:textId="77777777" w:rsidTr="00161AE5">
      <w:trPr>
        <w:trHeight w:val="737"/>
      </w:trPr>
      <w:tc>
        <w:tcPr>
          <w:tcW w:w="3232" w:type="dxa"/>
          <w:shd w:val="clear" w:color="auto" w:fill="auto"/>
        </w:tcPr>
        <w:p w14:paraId="52F4D878" w14:textId="77777777" w:rsidR="00131D32" w:rsidRPr="00007C92" w:rsidRDefault="00131D32" w:rsidP="00315B28">
          <w:pPr>
            <w:pStyle w:val="AltBilgi"/>
            <w:jc w:val="center"/>
            <w:rPr>
              <w:b/>
            </w:rPr>
          </w:pPr>
          <w:r w:rsidRPr="00007C92">
            <w:rPr>
              <w:b/>
            </w:rPr>
            <w:t>HAZIRLAYAN</w:t>
          </w:r>
        </w:p>
        <w:p w14:paraId="16215C1F" w14:textId="77777777" w:rsidR="00131D32" w:rsidRPr="00007C92" w:rsidRDefault="00131D32" w:rsidP="00315B28">
          <w:pPr>
            <w:pStyle w:val="AltBilgi"/>
            <w:jc w:val="center"/>
            <w:rPr>
              <w:b/>
            </w:rPr>
          </w:pPr>
        </w:p>
        <w:p w14:paraId="18D7D3A7" w14:textId="77777777" w:rsidR="00131D32" w:rsidRPr="00007C92" w:rsidRDefault="00131D32" w:rsidP="00315B28">
          <w:pPr>
            <w:pStyle w:val="AltBilgi"/>
            <w:jc w:val="center"/>
            <w:rPr>
              <w:b/>
            </w:rPr>
          </w:pPr>
        </w:p>
        <w:p w14:paraId="2ADF5E99" w14:textId="77777777" w:rsidR="00131D32" w:rsidRPr="00007C92" w:rsidRDefault="00131D32" w:rsidP="00315B28">
          <w:pPr>
            <w:pStyle w:val="AltBilgi"/>
            <w:jc w:val="center"/>
            <w:rPr>
              <w:b/>
            </w:rPr>
          </w:pPr>
        </w:p>
      </w:tc>
      <w:tc>
        <w:tcPr>
          <w:tcW w:w="3402" w:type="dxa"/>
          <w:shd w:val="clear" w:color="auto" w:fill="auto"/>
        </w:tcPr>
        <w:p w14:paraId="563CDE82" w14:textId="77777777" w:rsidR="00131D32" w:rsidRPr="00007C92" w:rsidRDefault="00131D32" w:rsidP="00315B28">
          <w:pPr>
            <w:pStyle w:val="AltBilgi"/>
            <w:jc w:val="center"/>
            <w:rPr>
              <w:b/>
            </w:rPr>
          </w:pPr>
          <w:r w:rsidRPr="00007C92">
            <w:rPr>
              <w:b/>
            </w:rPr>
            <w:t>KONTROL EDEN</w:t>
          </w:r>
        </w:p>
      </w:tc>
      <w:tc>
        <w:tcPr>
          <w:tcW w:w="2977" w:type="dxa"/>
          <w:shd w:val="clear" w:color="auto" w:fill="auto"/>
        </w:tcPr>
        <w:p w14:paraId="783113A4" w14:textId="77777777" w:rsidR="00131D32" w:rsidRPr="00007C92" w:rsidRDefault="00131D32" w:rsidP="00315B28">
          <w:pPr>
            <w:pStyle w:val="AltBilgi"/>
            <w:jc w:val="center"/>
            <w:rPr>
              <w:b/>
            </w:rPr>
          </w:pPr>
          <w:r w:rsidRPr="00007C92">
            <w:rPr>
              <w:b/>
            </w:rPr>
            <w:t>ONAYLAYAN</w:t>
          </w:r>
        </w:p>
      </w:tc>
    </w:tr>
  </w:tbl>
  <w:p w14:paraId="4E8BE682" w14:textId="77777777" w:rsidR="00A64504" w:rsidRDefault="00A64504" w:rsidP="006C3CE3">
    <w:pPr>
      <w:pStyle w:val="AltBilgi"/>
      <w:tabs>
        <w:tab w:val="clear" w:pos="4536"/>
        <w:tab w:val="clear" w:pos="9072"/>
        <w:tab w:val="left" w:pos="328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361DD" w14:textId="77777777" w:rsidR="00522B42" w:rsidRDefault="00522B42">
      <w:r>
        <w:separator/>
      </w:r>
    </w:p>
  </w:footnote>
  <w:footnote w:type="continuationSeparator" w:id="0">
    <w:p w14:paraId="322C3025" w14:textId="77777777" w:rsidR="00522B42" w:rsidRDefault="00522B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0"/>
      <w:gridCol w:w="4861"/>
      <w:gridCol w:w="1899"/>
      <w:gridCol w:w="1220"/>
    </w:tblGrid>
    <w:tr w:rsidR="00402EB9" w:rsidRPr="00995C28" w14:paraId="2150D345" w14:textId="77777777" w:rsidTr="00161AE5">
      <w:trPr>
        <w:trHeight w:val="280"/>
      </w:trPr>
      <w:tc>
        <w:tcPr>
          <w:tcW w:w="1660" w:type="dxa"/>
          <w:vMerge w:val="restart"/>
          <w:vAlign w:val="center"/>
        </w:tcPr>
        <w:p w14:paraId="0E919D2E" w14:textId="77777777" w:rsidR="00402EB9" w:rsidRPr="00995C28" w:rsidRDefault="00A35FDA" w:rsidP="00685D40">
          <w:pPr>
            <w:pStyle w:val="stBilgi"/>
            <w:ind w:left="-1922" w:firstLine="1956"/>
            <w:jc w:val="center"/>
          </w:pPr>
          <w:r w:rsidRPr="00A35FDA">
            <w:rPr>
              <w:noProof/>
            </w:rPr>
            <w:drawing>
              <wp:inline distT="0" distB="0" distL="0" distR="0" wp14:anchorId="5B413976" wp14:editId="70463E4E">
                <wp:extent cx="895350" cy="847725"/>
                <wp:effectExtent l="0" t="0" r="0" b="9525"/>
                <wp:docPr id="14" name="Resim 14" descr="C:\Users\AICU\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CU\Picture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47725"/>
                        </a:xfrm>
                        <a:prstGeom prst="rect">
                          <a:avLst/>
                        </a:prstGeom>
                        <a:noFill/>
                        <a:ln>
                          <a:noFill/>
                        </a:ln>
                      </pic:spPr>
                    </pic:pic>
                  </a:graphicData>
                </a:graphic>
              </wp:inline>
            </w:drawing>
          </w:r>
        </w:p>
      </w:tc>
      <w:tc>
        <w:tcPr>
          <w:tcW w:w="4861" w:type="dxa"/>
          <w:vMerge w:val="restart"/>
          <w:vAlign w:val="center"/>
        </w:tcPr>
        <w:p w14:paraId="595DCDC7" w14:textId="46621AC2" w:rsidR="00161AE5" w:rsidRDefault="00161AE5" w:rsidP="00161AE5">
          <w:pPr>
            <w:spacing w:after="120"/>
            <w:jc w:val="center"/>
            <w:rPr>
              <w:b/>
            </w:rPr>
          </w:pPr>
          <w:r>
            <w:rPr>
              <w:b/>
            </w:rPr>
            <w:t>T.C</w:t>
          </w:r>
        </w:p>
        <w:p w14:paraId="3CA951F4" w14:textId="2D88EB5C" w:rsidR="00161AE5" w:rsidRDefault="00161AE5" w:rsidP="00161AE5">
          <w:pPr>
            <w:spacing w:after="120"/>
            <w:jc w:val="center"/>
            <w:rPr>
              <w:b/>
            </w:rPr>
          </w:pPr>
          <w:r>
            <w:rPr>
              <w:b/>
            </w:rPr>
            <w:t>AĞRI İBRAHİM ÇEÇEN ÜNİVERSİTESİ</w:t>
          </w:r>
        </w:p>
        <w:p w14:paraId="08EC03C4" w14:textId="69EA3771" w:rsidR="00047CCB" w:rsidRPr="00E33F23" w:rsidRDefault="00047CCB" w:rsidP="00161AE5">
          <w:pPr>
            <w:spacing w:after="120"/>
            <w:jc w:val="center"/>
            <w:rPr>
              <w:b/>
            </w:rPr>
          </w:pPr>
          <w:r w:rsidRPr="00E33F23">
            <w:rPr>
              <w:b/>
            </w:rPr>
            <w:t xml:space="preserve">ETKİNLİK </w:t>
          </w:r>
          <w:r w:rsidR="00161AE5">
            <w:rPr>
              <w:b/>
            </w:rPr>
            <w:t>SONUÇ RAPORU</w:t>
          </w:r>
        </w:p>
        <w:p w14:paraId="03479F3E" w14:textId="77777777" w:rsidR="00402EB9" w:rsidRPr="003D5334" w:rsidRDefault="00402EB9" w:rsidP="00161AE5">
          <w:pPr>
            <w:pStyle w:val="stBilgi"/>
            <w:jc w:val="center"/>
            <w:rPr>
              <w:b/>
            </w:rPr>
          </w:pPr>
        </w:p>
      </w:tc>
      <w:tc>
        <w:tcPr>
          <w:tcW w:w="1899" w:type="dxa"/>
          <w:vAlign w:val="center"/>
        </w:tcPr>
        <w:p w14:paraId="6DB4C378" w14:textId="77777777" w:rsidR="00402EB9" w:rsidRPr="00995C28" w:rsidRDefault="00402EB9" w:rsidP="00685D40">
          <w:pPr>
            <w:pStyle w:val="stBilgi"/>
          </w:pPr>
          <w:r w:rsidRPr="00995C28">
            <w:t>Doküman No</w:t>
          </w:r>
        </w:p>
      </w:tc>
      <w:tc>
        <w:tcPr>
          <w:tcW w:w="1220" w:type="dxa"/>
          <w:vAlign w:val="center"/>
        </w:tcPr>
        <w:p w14:paraId="4ABBCA68" w14:textId="6B1B6D8B" w:rsidR="00402EB9" w:rsidRPr="00C32958" w:rsidRDefault="00402EB9" w:rsidP="00753B9B">
          <w:pPr>
            <w:pStyle w:val="stBilgi"/>
            <w:rPr>
              <w:sz w:val="18"/>
            </w:rPr>
          </w:pPr>
          <w:r>
            <w:rPr>
              <w:sz w:val="18"/>
            </w:rPr>
            <w:t>FR-</w:t>
          </w:r>
          <w:r w:rsidR="00753B9B">
            <w:rPr>
              <w:sz w:val="18"/>
            </w:rPr>
            <w:t>181</w:t>
          </w:r>
        </w:p>
      </w:tc>
    </w:tr>
    <w:tr w:rsidR="00047CCB" w:rsidRPr="00995C28" w14:paraId="20FA8926" w14:textId="77777777" w:rsidTr="00161AE5">
      <w:trPr>
        <w:trHeight w:val="280"/>
      </w:trPr>
      <w:tc>
        <w:tcPr>
          <w:tcW w:w="1660" w:type="dxa"/>
          <w:vMerge/>
          <w:vAlign w:val="center"/>
        </w:tcPr>
        <w:p w14:paraId="34C5CF97" w14:textId="77777777" w:rsidR="00047CCB" w:rsidRPr="00995C28" w:rsidRDefault="00047CCB" w:rsidP="00047CCB">
          <w:pPr>
            <w:pStyle w:val="stBilgi"/>
            <w:jc w:val="center"/>
          </w:pPr>
        </w:p>
      </w:tc>
      <w:tc>
        <w:tcPr>
          <w:tcW w:w="4861" w:type="dxa"/>
          <w:vMerge/>
          <w:vAlign w:val="center"/>
        </w:tcPr>
        <w:p w14:paraId="23B99F4F" w14:textId="77777777" w:rsidR="00047CCB" w:rsidRPr="00995C28" w:rsidRDefault="00047CCB" w:rsidP="00047CCB">
          <w:pPr>
            <w:pStyle w:val="stBilgi"/>
            <w:jc w:val="center"/>
          </w:pPr>
        </w:p>
      </w:tc>
      <w:tc>
        <w:tcPr>
          <w:tcW w:w="1899" w:type="dxa"/>
          <w:vAlign w:val="center"/>
        </w:tcPr>
        <w:p w14:paraId="2321702B" w14:textId="77777777" w:rsidR="00047CCB" w:rsidRPr="00995C28" w:rsidRDefault="00047CCB" w:rsidP="00047CCB">
          <w:pPr>
            <w:pStyle w:val="stBilgi"/>
          </w:pPr>
          <w:r w:rsidRPr="00995C28">
            <w:t>İlk Yayın Tarihi</w:t>
          </w:r>
        </w:p>
      </w:tc>
      <w:tc>
        <w:tcPr>
          <w:tcW w:w="1220" w:type="dxa"/>
          <w:vAlign w:val="center"/>
        </w:tcPr>
        <w:p w14:paraId="54D8ECA0" w14:textId="515FE18C" w:rsidR="00047CCB" w:rsidRPr="00995C28" w:rsidRDefault="001C5EE1" w:rsidP="00047CCB">
          <w:pPr>
            <w:pStyle w:val="stBilgi"/>
            <w:rPr>
              <w:sz w:val="18"/>
            </w:rPr>
          </w:pPr>
          <w:r>
            <w:rPr>
              <w:sz w:val="18"/>
            </w:rPr>
            <w:t>14</w:t>
          </w:r>
          <w:r w:rsidR="00161AE5">
            <w:rPr>
              <w:sz w:val="18"/>
            </w:rPr>
            <w:t>.05.2025</w:t>
          </w:r>
        </w:p>
      </w:tc>
    </w:tr>
    <w:tr w:rsidR="00047CCB" w:rsidRPr="00995C28" w14:paraId="3B94D830" w14:textId="77777777" w:rsidTr="00161AE5">
      <w:trPr>
        <w:trHeight w:val="253"/>
      </w:trPr>
      <w:tc>
        <w:tcPr>
          <w:tcW w:w="1660" w:type="dxa"/>
          <w:vMerge/>
          <w:vAlign w:val="center"/>
        </w:tcPr>
        <w:p w14:paraId="466C342C" w14:textId="77777777" w:rsidR="00047CCB" w:rsidRPr="00995C28" w:rsidRDefault="00047CCB" w:rsidP="00047CCB">
          <w:pPr>
            <w:pStyle w:val="stBilgi"/>
            <w:jc w:val="center"/>
          </w:pPr>
        </w:p>
      </w:tc>
      <w:tc>
        <w:tcPr>
          <w:tcW w:w="4861" w:type="dxa"/>
          <w:vMerge/>
          <w:vAlign w:val="center"/>
        </w:tcPr>
        <w:p w14:paraId="401A4CC2" w14:textId="77777777" w:rsidR="00047CCB" w:rsidRPr="00995C28" w:rsidRDefault="00047CCB" w:rsidP="00047CCB">
          <w:pPr>
            <w:pStyle w:val="stBilgi"/>
            <w:jc w:val="center"/>
          </w:pPr>
        </w:p>
      </w:tc>
      <w:tc>
        <w:tcPr>
          <w:tcW w:w="1899" w:type="dxa"/>
          <w:vAlign w:val="center"/>
        </w:tcPr>
        <w:p w14:paraId="4BFF80F9" w14:textId="77777777" w:rsidR="00047CCB" w:rsidRPr="00995C28" w:rsidRDefault="00047CCB" w:rsidP="00047CCB">
          <w:pPr>
            <w:pStyle w:val="stBilgi"/>
          </w:pPr>
          <w:r w:rsidRPr="00995C28">
            <w:t>Revizyon Tarihi</w:t>
          </w:r>
        </w:p>
      </w:tc>
      <w:tc>
        <w:tcPr>
          <w:tcW w:w="1220" w:type="dxa"/>
          <w:vAlign w:val="center"/>
        </w:tcPr>
        <w:p w14:paraId="2403A9C6" w14:textId="77777777" w:rsidR="00047CCB" w:rsidRPr="00995C28" w:rsidRDefault="00047CCB" w:rsidP="00047CCB">
          <w:pPr>
            <w:pStyle w:val="stBilgi"/>
            <w:rPr>
              <w:sz w:val="18"/>
            </w:rPr>
          </w:pPr>
        </w:p>
      </w:tc>
    </w:tr>
    <w:tr w:rsidR="00047CCB" w:rsidRPr="00995C28" w14:paraId="56772896" w14:textId="77777777" w:rsidTr="00161AE5">
      <w:trPr>
        <w:trHeight w:val="280"/>
      </w:trPr>
      <w:tc>
        <w:tcPr>
          <w:tcW w:w="1660" w:type="dxa"/>
          <w:vMerge/>
          <w:vAlign w:val="center"/>
        </w:tcPr>
        <w:p w14:paraId="5836794F" w14:textId="77777777" w:rsidR="00047CCB" w:rsidRPr="00995C28" w:rsidRDefault="00047CCB" w:rsidP="00047CCB">
          <w:pPr>
            <w:pStyle w:val="stBilgi"/>
            <w:jc w:val="center"/>
          </w:pPr>
        </w:p>
      </w:tc>
      <w:tc>
        <w:tcPr>
          <w:tcW w:w="4861" w:type="dxa"/>
          <w:vMerge/>
          <w:vAlign w:val="center"/>
        </w:tcPr>
        <w:p w14:paraId="3CD8BDAA" w14:textId="77777777" w:rsidR="00047CCB" w:rsidRPr="00995C28" w:rsidRDefault="00047CCB" w:rsidP="00047CCB">
          <w:pPr>
            <w:pStyle w:val="stBilgi"/>
            <w:jc w:val="center"/>
          </w:pPr>
        </w:p>
      </w:tc>
      <w:tc>
        <w:tcPr>
          <w:tcW w:w="1899" w:type="dxa"/>
          <w:vAlign w:val="center"/>
        </w:tcPr>
        <w:p w14:paraId="61F10729" w14:textId="77777777" w:rsidR="00047CCB" w:rsidRPr="00995C28" w:rsidRDefault="00047CCB" w:rsidP="00047CCB">
          <w:pPr>
            <w:pStyle w:val="stBilgi"/>
          </w:pPr>
          <w:r w:rsidRPr="00995C28">
            <w:t>Revizyon No</w:t>
          </w:r>
        </w:p>
      </w:tc>
      <w:tc>
        <w:tcPr>
          <w:tcW w:w="1220" w:type="dxa"/>
          <w:vAlign w:val="center"/>
        </w:tcPr>
        <w:p w14:paraId="76AC9904" w14:textId="77777777" w:rsidR="00047CCB" w:rsidRPr="00995C28" w:rsidRDefault="00047CCB" w:rsidP="00047CCB">
          <w:pPr>
            <w:pStyle w:val="stBilgi"/>
            <w:rPr>
              <w:sz w:val="18"/>
            </w:rPr>
          </w:pPr>
          <w:r w:rsidRPr="00995C28">
            <w:rPr>
              <w:sz w:val="18"/>
            </w:rPr>
            <w:t>00</w:t>
          </w:r>
        </w:p>
      </w:tc>
    </w:tr>
    <w:tr w:rsidR="00047CCB" w:rsidRPr="00995C28" w14:paraId="730C09D9" w14:textId="77777777" w:rsidTr="00161AE5">
      <w:trPr>
        <w:trHeight w:val="283"/>
      </w:trPr>
      <w:tc>
        <w:tcPr>
          <w:tcW w:w="1660" w:type="dxa"/>
          <w:vMerge/>
          <w:vAlign w:val="center"/>
        </w:tcPr>
        <w:p w14:paraId="345CDF54" w14:textId="77777777" w:rsidR="00047CCB" w:rsidRPr="00995C28" w:rsidRDefault="00047CCB" w:rsidP="00047CCB">
          <w:pPr>
            <w:pStyle w:val="stBilgi"/>
            <w:jc w:val="center"/>
          </w:pPr>
        </w:p>
      </w:tc>
      <w:tc>
        <w:tcPr>
          <w:tcW w:w="4861" w:type="dxa"/>
          <w:vMerge/>
          <w:vAlign w:val="center"/>
        </w:tcPr>
        <w:p w14:paraId="69F07560" w14:textId="77777777" w:rsidR="00047CCB" w:rsidRPr="00995C28" w:rsidRDefault="00047CCB" w:rsidP="00047CCB">
          <w:pPr>
            <w:pStyle w:val="stBilgi"/>
            <w:jc w:val="center"/>
          </w:pPr>
        </w:p>
      </w:tc>
      <w:tc>
        <w:tcPr>
          <w:tcW w:w="1899" w:type="dxa"/>
          <w:vAlign w:val="center"/>
        </w:tcPr>
        <w:p w14:paraId="48D3D83D" w14:textId="77777777" w:rsidR="00047CCB" w:rsidRPr="00995C28" w:rsidRDefault="00047CCB" w:rsidP="00047CCB">
          <w:pPr>
            <w:pStyle w:val="stBilgi"/>
          </w:pPr>
          <w:r w:rsidRPr="00995C28">
            <w:t>Sayfa No</w:t>
          </w:r>
        </w:p>
      </w:tc>
      <w:tc>
        <w:tcPr>
          <w:tcW w:w="1220" w:type="dxa"/>
          <w:vAlign w:val="center"/>
        </w:tcPr>
        <w:p w14:paraId="021B7960" w14:textId="2E5C27FD" w:rsidR="00047CCB" w:rsidRPr="00D43944" w:rsidRDefault="00047CCB" w:rsidP="00047CCB">
          <w:pPr>
            <w:pStyle w:val="stBilgi"/>
            <w:rPr>
              <w:sz w:val="18"/>
            </w:rPr>
          </w:pPr>
          <w:r w:rsidRPr="00D43944">
            <w:rPr>
              <w:sz w:val="18"/>
            </w:rPr>
            <w:fldChar w:fldCharType="begin"/>
          </w:r>
          <w:r w:rsidRPr="00D43944">
            <w:rPr>
              <w:sz w:val="18"/>
            </w:rPr>
            <w:instrText>PAGE  \* Arabic  \* MERGEFORMAT</w:instrText>
          </w:r>
          <w:r w:rsidRPr="00D43944">
            <w:rPr>
              <w:sz w:val="18"/>
            </w:rPr>
            <w:fldChar w:fldCharType="separate"/>
          </w:r>
          <w:r w:rsidR="001C5BB3">
            <w:rPr>
              <w:noProof/>
              <w:sz w:val="18"/>
            </w:rPr>
            <w:t>1</w:t>
          </w:r>
          <w:r w:rsidRPr="00D43944">
            <w:rPr>
              <w:sz w:val="18"/>
            </w:rPr>
            <w:fldChar w:fldCharType="end"/>
          </w:r>
          <w:r w:rsidRPr="00D43944">
            <w:rPr>
              <w:sz w:val="18"/>
            </w:rPr>
            <w:t xml:space="preserve"> / </w:t>
          </w:r>
          <w:r w:rsidR="00041C14">
            <w:rPr>
              <w:sz w:val="18"/>
            </w:rPr>
            <w:t>1</w:t>
          </w:r>
        </w:p>
      </w:tc>
    </w:tr>
  </w:tbl>
  <w:p w14:paraId="2FE2CFF5" w14:textId="77777777" w:rsidR="00A64504" w:rsidRPr="009C755E" w:rsidRDefault="00A64504" w:rsidP="009C755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52C"/>
    <w:rsid w:val="00007D65"/>
    <w:rsid w:val="00011551"/>
    <w:rsid w:val="000306D3"/>
    <w:rsid w:val="00041647"/>
    <w:rsid w:val="00041C14"/>
    <w:rsid w:val="00047CCB"/>
    <w:rsid w:val="00055299"/>
    <w:rsid w:val="00056BFD"/>
    <w:rsid w:val="00062150"/>
    <w:rsid w:val="0006268D"/>
    <w:rsid w:val="00066AD7"/>
    <w:rsid w:val="00077626"/>
    <w:rsid w:val="00086946"/>
    <w:rsid w:val="000974B1"/>
    <w:rsid w:val="000A32C8"/>
    <w:rsid w:val="000A3A9D"/>
    <w:rsid w:val="000A5D09"/>
    <w:rsid w:val="000B70A7"/>
    <w:rsid w:val="001276ED"/>
    <w:rsid w:val="00131D32"/>
    <w:rsid w:val="001371A3"/>
    <w:rsid w:val="00140514"/>
    <w:rsid w:val="00161AE5"/>
    <w:rsid w:val="001A31CF"/>
    <w:rsid w:val="001C5BB3"/>
    <w:rsid w:val="001C5EE1"/>
    <w:rsid w:val="001C74D2"/>
    <w:rsid w:val="001F37CA"/>
    <w:rsid w:val="00204CA1"/>
    <w:rsid w:val="002331B0"/>
    <w:rsid w:val="002C6E7C"/>
    <w:rsid w:val="003016BB"/>
    <w:rsid w:val="0030773F"/>
    <w:rsid w:val="0032158B"/>
    <w:rsid w:val="0033616F"/>
    <w:rsid w:val="003D47F8"/>
    <w:rsid w:val="003D5407"/>
    <w:rsid w:val="003E1C06"/>
    <w:rsid w:val="003E35D5"/>
    <w:rsid w:val="00402EB9"/>
    <w:rsid w:val="00421528"/>
    <w:rsid w:val="00423B36"/>
    <w:rsid w:val="00443D3B"/>
    <w:rsid w:val="0045052C"/>
    <w:rsid w:val="00453C66"/>
    <w:rsid w:val="00466873"/>
    <w:rsid w:val="00476655"/>
    <w:rsid w:val="00480355"/>
    <w:rsid w:val="004B2C79"/>
    <w:rsid w:val="004E0D53"/>
    <w:rsid w:val="004E5252"/>
    <w:rsid w:val="004F7641"/>
    <w:rsid w:val="00522B42"/>
    <w:rsid w:val="00532C8C"/>
    <w:rsid w:val="00536DBE"/>
    <w:rsid w:val="00543C09"/>
    <w:rsid w:val="00552168"/>
    <w:rsid w:val="005E1B7F"/>
    <w:rsid w:val="005E30B6"/>
    <w:rsid w:val="005E4326"/>
    <w:rsid w:val="00601660"/>
    <w:rsid w:val="006061AF"/>
    <w:rsid w:val="00663612"/>
    <w:rsid w:val="00663D04"/>
    <w:rsid w:val="00684F31"/>
    <w:rsid w:val="00685D40"/>
    <w:rsid w:val="006C3CE3"/>
    <w:rsid w:val="006D393A"/>
    <w:rsid w:val="006D4DAD"/>
    <w:rsid w:val="006E52F0"/>
    <w:rsid w:val="00753B9B"/>
    <w:rsid w:val="007723F9"/>
    <w:rsid w:val="00790F80"/>
    <w:rsid w:val="007C4554"/>
    <w:rsid w:val="007D605C"/>
    <w:rsid w:val="007F4979"/>
    <w:rsid w:val="007F695E"/>
    <w:rsid w:val="00847A44"/>
    <w:rsid w:val="0086744B"/>
    <w:rsid w:val="00873DEA"/>
    <w:rsid w:val="00881C1E"/>
    <w:rsid w:val="00897647"/>
    <w:rsid w:val="008B103C"/>
    <w:rsid w:val="008C4960"/>
    <w:rsid w:val="008F14E8"/>
    <w:rsid w:val="008F40C4"/>
    <w:rsid w:val="00904849"/>
    <w:rsid w:val="009140DA"/>
    <w:rsid w:val="00932A64"/>
    <w:rsid w:val="009477A1"/>
    <w:rsid w:val="00956580"/>
    <w:rsid w:val="00981BBE"/>
    <w:rsid w:val="0098600D"/>
    <w:rsid w:val="00993846"/>
    <w:rsid w:val="00997AE0"/>
    <w:rsid w:val="009B007C"/>
    <w:rsid w:val="009C0CCB"/>
    <w:rsid w:val="009C5391"/>
    <w:rsid w:val="009C755E"/>
    <w:rsid w:val="009D0780"/>
    <w:rsid w:val="00A13896"/>
    <w:rsid w:val="00A16432"/>
    <w:rsid w:val="00A233E9"/>
    <w:rsid w:val="00A32655"/>
    <w:rsid w:val="00A35FDA"/>
    <w:rsid w:val="00A50DB3"/>
    <w:rsid w:val="00A64504"/>
    <w:rsid w:val="00A746BE"/>
    <w:rsid w:val="00A76B55"/>
    <w:rsid w:val="00AC2D90"/>
    <w:rsid w:val="00AD79BE"/>
    <w:rsid w:val="00AF4FE0"/>
    <w:rsid w:val="00B06DC0"/>
    <w:rsid w:val="00B212C0"/>
    <w:rsid w:val="00B4030A"/>
    <w:rsid w:val="00B45479"/>
    <w:rsid w:val="00B537E4"/>
    <w:rsid w:val="00B573D0"/>
    <w:rsid w:val="00B77232"/>
    <w:rsid w:val="00B8029E"/>
    <w:rsid w:val="00BC7D9C"/>
    <w:rsid w:val="00BD5AB0"/>
    <w:rsid w:val="00BF169D"/>
    <w:rsid w:val="00C30BFE"/>
    <w:rsid w:val="00C47516"/>
    <w:rsid w:val="00C517C3"/>
    <w:rsid w:val="00C84147"/>
    <w:rsid w:val="00C857AA"/>
    <w:rsid w:val="00C9541C"/>
    <w:rsid w:val="00C97B4E"/>
    <w:rsid w:val="00CE08E8"/>
    <w:rsid w:val="00CF6FFF"/>
    <w:rsid w:val="00D1232B"/>
    <w:rsid w:val="00D359FC"/>
    <w:rsid w:val="00D43944"/>
    <w:rsid w:val="00D74A2A"/>
    <w:rsid w:val="00D916FD"/>
    <w:rsid w:val="00D954E6"/>
    <w:rsid w:val="00DA2070"/>
    <w:rsid w:val="00DA5DAB"/>
    <w:rsid w:val="00DF188A"/>
    <w:rsid w:val="00DF33C4"/>
    <w:rsid w:val="00E3598D"/>
    <w:rsid w:val="00E60D3E"/>
    <w:rsid w:val="00EB1705"/>
    <w:rsid w:val="00ED6CCF"/>
    <w:rsid w:val="00EE4205"/>
    <w:rsid w:val="00EF063E"/>
    <w:rsid w:val="00F11099"/>
    <w:rsid w:val="00F1328A"/>
    <w:rsid w:val="00F22FC5"/>
    <w:rsid w:val="00F302EC"/>
    <w:rsid w:val="00F304E1"/>
    <w:rsid w:val="00F573A2"/>
    <w:rsid w:val="00F90577"/>
    <w:rsid w:val="00FC2BA7"/>
    <w:rsid w:val="00FD4CD5"/>
    <w:rsid w:val="00FE6ED5"/>
    <w:rsid w:val="00FF23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7F043"/>
  <w15:docId w15:val="{6CC36D00-277A-4C0B-B7B4-9ACA3E2F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52C"/>
  </w:style>
  <w:style w:type="paragraph" w:styleId="Balk1">
    <w:name w:val="heading 1"/>
    <w:basedOn w:val="Normal"/>
    <w:next w:val="Normal"/>
    <w:link w:val="Balk1Char"/>
    <w:qFormat/>
    <w:rsid w:val="0045052C"/>
    <w:pPr>
      <w:keepNext/>
      <w:jc w:val="center"/>
      <w:outlineLvl w:val="0"/>
    </w:pPr>
    <w:rPr>
      <w:b/>
      <w:sz w:val="24"/>
    </w:rPr>
  </w:style>
  <w:style w:type="paragraph" w:styleId="Balk2">
    <w:name w:val="heading 2"/>
    <w:basedOn w:val="Normal"/>
    <w:next w:val="Normal"/>
    <w:qFormat/>
    <w:rsid w:val="0045052C"/>
    <w:pPr>
      <w:keepNext/>
      <w:spacing w:line="360" w:lineRule="auto"/>
      <w:jc w:val="center"/>
      <w:outlineLvl w:val="1"/>
    </w:pPr>
    <w:rPr>
      <w:i/>
      <w:sz w:val="24"/>
    </w:rPr>
  </w:style>
  <w:style w:type="paragraph" w:styleId="Balk3">
    <w:name w:val="heading 3"/>
    <w:basedOn w:val="Normal"/>
    <w:next w:val="Normal"/>
    <w:qFormat/>
    <w:rsid w:val="0045052C"/>
    <w:pPr>
      <w:keepNext/>
      <w:spacing w:line="360" w:lineRule="auto"/>
      <w:jc w:val="both"/>
      <w:outlineLvl w:val="2"/>
    </w:pPr>
    <w:rPr>
      <w:b/>
      <w:sz w:val="24"/>
    </w:rPr>
  </w:style>
  <w:style w:type="paragraph" w:styleId="Balk6">
    <w:name w:val="heading 6"/>
    <w:basedOn w:val="Normal"/>
    <w:next w:val="Normal"/>
    <w:qFormat/>
    <w:rsid w:val="0045052C"/>
    <w:pPr>
      <w:keepNext/>
      <w:spacing w:line="360" w:lineRule="auto"/>
      <w:jc w:val="both"/>
      <w:outlineLvl w:val="5"/>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45052C"/>
    <w:pPr>
      <w:spacing w:line="360" w:lineRule="auto"/>
      <w:jc w:val="both"/>
    </w:pPr>
  </w:style>
  <w:style w:type="paragraph" w:styleId="stBilgi">
    <w:name w:val="header"/>
    <w:basedOn w:val="Normal"/>
    <w:link w:val="stBilgiChar"/>
    <w:uiPriority w:val="99"/>
    <w:rsid w:val="004E5252"/>
    <w:pPr>
      <w:tabs>
        <w:tab w:val="center" w:pos="4536"/>
        <w:tab w:val="right" w:pos="9072"/>
      </w:tabs>
    </w:pPr>
  </w:style>
  <w:style w:type="paragraph" w:styleId="AltBilgi">
    <w:name w:val="footer"/>
    <w:basedOn w:val="Normal"/>
    <w:link w:val="AltBilgiChar"/>
    <w:uiPriority w:val="99"/>
    <w:rsid w:val="004E5252"/>
    <w:pPr>
      <w:tabs>
        <w:tab w:val="center" w:pos="4536"/>
        <w:tab w:val="right" w:pos="9072"/>
      </w:tabs>
    </w:pPr>
  </w:style>
  <w:style w:type="character" w:customStyle="1" w:styleId="stBilgiChar">
    <w:name w:val="Üst Bilgi Char"/>
    <w:link w:val="stBilgi"/>
    <w:uiPriority w:val="99"/>
    <w:rsid w:val="00480355"/>
    <w:rPr>
      <w:lang w:val="tr-TR" w:eastAsia="tr-TR" w:bidi="ar-SA"/>
    </w:rPr>
  </w:style>
  <w:style w:type="paragraph" w:styleId="BalonMetni">
    <w:name w:val="Balloon Text"/>
    <w:basedOn w:val="Normal"/>
    <w:link w:val="BalonMetniChar"/>
    <w:rsid w:val="000A5D09"/>
    <w:rPr>
      <w:rFonts w:ascii="Tahoma" w:hAnsi="Tahoma"/>
      <w:sz w:val="16"/>
      <w:szCs w:val="16"/>
      <w:lang w:val="x-none" w:eastAsia="x-none"/>
    </w:rPr>
  </w:style>
  <w:style w:type="character" w:customStyle="1" w:styleId="BalonMetniChar">
    <w:name w:val="Balon Metni Char"/>
    <w:link w:val="BalonMetni"/>
    <w:rsid w:val="000A5D09"/>
    <w:rPr>
      <w:rFonts w:ascii="Tahoma" w:hAnsi="Tahoma" w:cs="Tahoma"/>
      <w:sz w:val="16"/>
      <w:szCs w:val="16"/>
    </w:rPr>
  </w:style>
  <w:style w:type="table" w:styleId="TabloKlavuzu">
    <w:name w:val="Table Grid"/>
    <w:basedOn w:val="NormalTablo"/>
    <w:rsid w:val="00873D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1Char">
    <w:name w:val="Başlık 1 Char"/>
    <w:link w:val="Balk1"/>
    <w:rsid w:val="00402EB9"/>
    <w:rPr>
      <w:b/>
      <w:sz w:val="24"/>
    </w:rPr>
  </w:style>
  <w:style w:type="character" w:customStyle="1" w:styleId="AltBilgiChar">
    <w:name w:val="Alt Bilgi Char"/>
    <w:link w:val="AltBilgi"/>
    <w:uiPriority w:val="99"/>
    <w:rsid w:val="00131D32"/>
  </w:style>
  <w:style w:type="character" w:styleId="Kpr">
    <w:name w:val="Hyperlink"/>
    <w:basedOn w:val="VarsaylanParagrafYazTipi"/>
    <w:unhideWhenUsed/>
    <w:rsid w:val="00684F31"/>
    <w:rPr>
      <w:color w:val="0000FF" w:themeColor="hyperlink"/>
      <w:u w:val="single"/>
    </w:rPr>
  </w:style>
  <w:style w:type="character" w:styleId="zlenenKpr">
    <w:name w:val="FollowedHyperlink"/>
    <w:basedOn w:val="VarsaylanParagrafYazTipi"/>
    <w:semiHidden/>
    <w:unhideWhenUsed/>
    <w:rsid w:val="001C5B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81610">
      <w:bodyDiv w:val="1"/>
      <w:marLeft w:val="0"/>
      <w:marRight w:val="0"/>
      <w:marTop w:val="0"/>
      <w:marBottom w:val="0"/>
      <w:divBdr>
        <w:top w:val="none" w:sz="0" w:space="0" w:color="auto"/>
        <w:left w:val="none" w:sz="0" w:space="0" w:color="auto"/>
        <w:bottom w:val="none" w:sz="0" w:space="0" w:color="auto"/>
        <w:right w:val="none" w:sz="0" w:space="0" w:color="auto"/>
      </w:divBdr>
    </w:div>
    <w:div w:id="39309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drive/u/3/folders/1VoE-Uko2x-R0BDQTGHjlnM6gkl-gazb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1</Pages>
  <Words>386</Words>
  <Characters>2202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 KURT</dc:creator>
  <cp:lastModifiedBy>Hp</cp:lastModifiedBy>
  <cp:revision>9</cp:revision>
  <cp:lastPrinted>2024-11-07T07:49:00Z</cp:lastPrinted>
  <dcterms:created xsi:type="dcterms:W3CDTF">2025-05-21T13:09:00Z</dcterms:created>
  <dcterms:modified xsi:type="dcterms:W3CDTF">2025-10-13T04:59:00Z</dcterms:modified>
</cp:coreProperties>
</file>